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7E0F7" w14:textId="77777777" w:rsidR="00BB446F" w:rsidRPr="00BB446F" w:rsidRDefault="00957130" w:rsidP="00BB446F">
      <w:pPr>
        <w:pStyle w:val="NormalWeb"/>
        <w:spacing w:line="360" w:lineRule="auto"/>
        <w:rPr>
          <w:rFonts w:ascii="Arial" w:hAnsi="Arial" w:cs="Arial"/>
          <w:b/>
          <w:bCs/>
          <w:sz w:val="28"/>
          <w:szCs w:val="28"/>
          <w:lang w:val="en-US"/>
        </w:rPr>
      </w:pPr>
      <w:r w:rsidRPr="00BB446F">
        <w:rPr>
          <w:rFonts w:ascii="Arial" w:hAnsi="Arial" w:cs="Arial"/>
          <w:b/>
          <w:bCs/>
          <w:sz w:val="28"/>
          <w:szCs w:val="28"/>
          <w:lang w:val="en-GB"/>
        </w:rPr>
        <w:t>Introduction and context</w:t>
      </w:r>
    </w:p>
    <w:p w14:paraId="05B7E0F8" w14:textId="77777777" w:rsidR="00BB446F" w:rsidRPr="00BB446F" w:rsidRDefault="00957130" w:rsidP="00BB446F">
      <w:pPr>
        <w:pStyle w:val="NormalWeb"/>
        <w:spacing w:line="360" w:lineRule="auto"/>
        <w:rPr>
          <w:rFonts w:ascii="Arial" w:hAnsi="Arial" w:cs="Arial"/>
          <w:sz w:val="28"/>
          <w:szCs w:val="28"/>
          <w:lang w:val="en-US"/>
        </w:rPr>
      </w:pPr>
      <w:r w:rsidRPr="00BB446F">
        <w:rPr>
          <w:rFonts w:ascii="Arial" w:hAnsi="Arial" w:cs="Arial"/>
          <w:sz w:val="28"/>
          <w:szCs w:val="28"/>
          <w:lang w:val="en-GB"/>
        </w:rPr>
        <w:t>Coal and steel</w:t>
      </w:r>
      <w:r w:rsidR="00467242">
        <w:rPr>
          <w:rFonts w:ascii="Arial" w:hAnsi="Arial" w:cs="Arial"/>
          <w:sz w:val="28"/>
          <w:szCs w:val="28"/>
          <w:lang w:val="en-GB"/>
        </w:rPr>
        <w:t>. That was how it all started. With t</w:t>
      </w:r>
      <w:r w:rsidRPr="00BB446F">
        <w:rPr>
          <w:rFonts w:ascii="Arial" w:hAnsi="Arial" w:cs="Arial"/>
          <w:sz w:val="28"/>
          <w:szCs w:val="28"/>
          <w:lang w:val="en-GB"/>
        </w:rPr>
        <w:t>hat, and Robert Schuman's Declaratio</w:t>
      </w:r>
      <w:r w:rsidR="00E524BF">
        <w:rPr>
          <w:rFonts w:ascii="Arial" w:hAnsi="Arial" w:cs="Arial"/>
          <w:sz w:val="28"/>
          <w:szCs w:val="28"/>
          <w:lang w:val="en-GB"/>
        </w:rPr>
        <w:t>n on 9 May 1950, e</w:t>
      </w:r>
      <w:r w:rsidR="00467242">
        <w:rPr>
          <w:rFonts w:ascii="Arial" w:hAnsi="Arial" w:cs="Arial"/>
          <w:sz w:val="28"/>
          <w:szCs w:val="28"/>
          <w:lang w:val="en-GB"/>
        </w:rPr>
        <w:t>xactly 70 year</w:t>
      </w:r>
      <w:r w:rsidRPr="00BB446F">
        <w:rPr>
          <w:rFonts w:ascii="Arial" w:hAnsi="Arial" w:cs="Arial"/>
          <w:sz w:val="28"/>
          <w:szCs w:val="28"/>
          <w:lang w:val="en-GB"/>
        </w:rPr>
        <w:t>s ago today. Schuman was born here in Luxembourg. He is regarded as one of the founding fathers of Europe as we know it today. In 1952, Belgium, Germany, France, the Netherlands, Italy and Luxembourg founded the European Coal and Steel Community (ECSC), as proposed in the Schuman plan. This not only guaranteed peace between those countries but also, crucially, laid the foundations for what subsequently became the European Union.</w:t>
      </w:r>
    </w:p>
    <w:p w14:paraId="05B7E0F9" w14:textId="12D02637" w:rsidR="00BB446F" w:rsidRPr="00BB446F" w:rsidRDefault="00957130" w:rsidP="00BB446F">
      <w:pPr>
        <w:pStyle w:val="NormalWeb"/>
        <w:spacing w:line="360" w:lineRule="auto"/>
        <w:rPr>
          <w:rFonts w:ascii="Arial" w:hAnsi="Arial" w:cs="Arial"/>
          <w:sz w:val="28"/>
          <w:szCs w:val="28"/>
          <w:lang w:val="en-US"/>
        </w:rPr>
      </w:pPr>
      <w:r w:rsidRPr="00BB446F">
        <w:rPr>
          <w:rFonts w:ascii="Arial" w:hAnsi="Arial" w:cs="Arial"/>
          <w:sz w:val="28"/>
          <w:szCs w:val="28"/>
          <w:lang w:val="en-GB"/>
        </w:rPr>
        <w:t xml:space="preserve">In 1957, the same six countries created an economic community which </w:t>
      </w:r>
      <w:r w:rsidR="00377A10">
        <w:rPr>
          <w:rFonts w:ascii="Arial" w:hAnsi="Arial" w:cs="Arial"/>
          <w:sz w:val="28"/>
          <w:szCs w:val="28"/>
          <w:lang w:val="en-GB"/>
        </w:rPr>
        <w:t>became</w:t>
      </w:r>
      <w:r w:rsidRPr="00BB446F">
        <w:rPr>
          <w:rFonts w:ascii="Arial" w:hAnsi="Arial" w:cs="Arial"/>
          <w:sz w:val="28"/>
          <w:szCs w:val="28"/>
          <w:lang w:val="en-GB"/>
        </w:rPr>
        <w:t xml:space="preserve"> later known as the European Community (EC). More and more countries joined. Then in 1993, when the Maastricht Treaty came into force, the European Union (EU) was born. Today, just </w:t>
      </w:r>
      <w:r w:rsidR="005D0F91">
        <w:rPr>
          <w:rFonts w:ascii="Arial" w:hAnsi="Arial" w:cs="Arial"/>
          <w:sz w:val="28"/>
          <w:szCs w:val="28"/>
          <w:lang w:val="en-GB"/>
        </w:rPr>
        <w:t xml:space="preserve">a little </w:t>
      </w:r>
      <w:r w:rsidR="000B29FD">
        <w:rPr>
          <w:rFonts w:ascii="Arial" w:hAnsi="Arial" w:cs="Arial"/>
          <w:sz w:val="28"/>
          <w:szCs w:val="28"/>
          <w:lang w:val="en-GB"/>
        </w:rPr>
        <w:t>more than</w:t>
      </w:r>
      <w:r w:rsidRPr="00BB446F">
        <w:rPr>
          <w:rFonts w:ascii="Arial" w:hAnsi="Arial" w:cs="Arial"/>
          <w:sz w:val="28"/>
          <w:szCs w:val="28"/>
          <w:lang w:val="en-GB"/>
        </w:rPr>
        <w:t xml:space="preserve"> 500 million people call the EU home.</w:t>
      </w:r>
    </w:p>
    <w:p w14:paraId="05B7E0FA" w14:textId="4CA07BD8" w:rsidR="00BB446F" w:rsidRPr="00BB446F" w:rsidRDefault="00957130" w:rsidP="00BB446F">
      <w:pPr>
        <w:pStyle w:val="NormalWeb"/>
        <w:spacing w:line="360" w:lineRule="auto"/>
        <w:rPr>
          <w:rFonts w:ascii="Arial" w:hAnsi="Arial" w:cs="Arial"/>
          <w:sz w:val="28"/>
          <w:szCs w:val="28"/>
          <w:lang w:val="en-US"/>
        </w:rPr>
      </w:pPr>
      <w:r w:rsidRPr="00BB446F">
        <w:rPr>
          <w:rFonts w:ascii="Arial" w:hAnsi="Arial" w:cs="Arial"/>
          <w:sz w:val="28"/>
          <w:szCs w:val="28"/>
          <w:lang w:val="en-GB"/>
        </w:rPr>
        <w:t>And then there was Schengen. Thanks to t</w:t>
      </w:r>
      <w:r w:rsidR="00035F90">
        <w:rPr>
          <w:rFonts w:ascii="Arial" w:hAnsi="Arial" w:cs="Arial"/>
          <w:sz w:val="28"/>
          <w:szCs w:val="28"/>
          <w:lang w:val="en-GB"/>
        </w:rPr>
        <w:t>he agreement signed there on 14 </w:t>
      </w:r>
      <w:r w:rsidRPr="00BB446F">
        <w:rPr>
          <w:rFonts w:ascii="Arial" w:hAnsi="Arial" w:cs="Arial"/>
          <w:sz w:val="28"/>
          <w:szCs w:val="28"/>
          <w:lang w:val="en-GB"/>
        </w:rPr>
        <w:t xml:space="preserve">June 1985, 35 years ago, the little winegrowing village in the </w:t>
      </w:r>
      <w:r w:rsidR="00006227">
        <w:rPr>
          <w:rFonts w:ascii="Arial" w:hAnsi="Arial" w:cs="Arial"/>
          <w:sz w:val="28"/>
          <w:szCs w:val="28"/>
          <w:lang w:val="en-GB"/>
        </w:rPr>
        <w:t>tri-border region</w:t>
      </w:r>
      <w:r w:rsidRPr="00BB446F">
        <w:rPr>
          <w:rFonts w:ascii="Arial" w:hAnsi="Arial" w:cs="Arial"/>
          <w:sz w:val="28"/>
          <w:szCs w:val="28"/>
          <w:lang w:val="en-GB"/>
        </w:rPr>
        <w:t xml:space="preserve"> became world-famous. Schengen stands for the free movement of goods and people. Schengen is a milestone for everyone who lives in this area, because Schengen stands for a Europe with open borders. And for friendship.</w:t>
      </w:r>
    </w:p>
    <w:p w14:paraId="05B7E0FB" w14:textId="77777777" w:rsidR="00BB446F" w:rsidRPr="00BB446F" w:rsidRDefault="00957130" w:rsidP="00BB446F">
      <w:pPr>
        <w:pStyle w:val="NormalWeb"/>
        <w:spacing w:line="360" w:lineRule="auto"/>
        <w:rPr>
          <w:rFonts w:ascii="Arial" w:hAnsi="Arial" w:cs="Arial"/>
          <w:sz w:val="28"/>
          <w:szCs w:val="28"/>
          <w:lang w:val="en-US"/>
        </w:rPr>
      </w:pPr>
      <w:r w:rsidRPr="00BB446F">
        <w:rPr>
          <w:rFonts w:ascii="Arial" w:hAnsi="Arial" w:cs="Arial"/>
          <w:sz w:val="28"/>
          <w:szCs w:val="28"/>
          <w:lang w:val="en-GB"/>
        </w:rPr>
        <w:t>It is this Europe that has been dealt a severe blow in recent weeks,</w:t>
      </w:r>
      <w:r w:rsidR="00467242">
        <w:rPr>
          <w:rFonts w:ascii="Arial" w:hAnsi="Arial" w:cs="Arial"/>
          <w:sz w:val="28"/>
          <w:szCs w:val="28"/>
          <w:lang w:val="en-GB"/>
        </w:rPr>
        <w:t xml:space="preserve"> </w:t>
      </w:r>
      <w:r w:rsidRPr="00BB446F">
        <w:rPr>
          <w:rFonts w:ascii="Arial" w:hAnsi="Arial" w:cs="Arial"/>
          <w:sz w:val="28"/>
          <w:szCs w:val="28"/>
          <w:lang w:val="en-GB"/>
        </w:rPr>
        <w:t>because some countries suddenly decided that charity begins at home. Nobody in their wildest dreams could ever have imagined that a whole series of nation states would erect barriers again and carry out checks that make passing from one country to another difficult or even impossible.</w:t>
      </w:r>
    </w:p>
    <w:p w14:paraId="05B7E0FC" w14:textId="77777777" w:rsidR="00BB446F" w:rsidRPr="00BB446F" w:rsidRDefault="00BB446F" w:rsidP="00BB446F">
      <w:pPr>
        <w:pStyle w:val="NormalWeb"/>
        <w:spacing w:line="360" w:lineRule="auto"/>
        <w:rPr>
          <w:rFonts w:ascii="Arial" w:hAnsi="Arial" w:cs="Arial"/>
          <w:color w:val="000000"/>
          <w:sz w:val="28"/>
          <w:szCs w:val="28"/>
          <w:lang w:val="en-US"/>
        </w:rPr>
      </w:pPr>
    </w:p>
    <w:p w14:paraId="05B7E0FD" w14:textId="77777777" w:rsidR="00BB446F" w:rsidRPr="00BB446F" w:rsidRDefault="00BB446F" w:rsidP="00BB446F">
      <w:pPr>
        <w:pStyle w:val="NormalWeb"/>
        <w:spacing w:line="360" w:lineRule="auto"/>
        <w:rPr>
          <w:rFonts w:ascii="Arial" w:hAnsi="Arial" w:cs="Arial"/>
          <w:color w:val="000000"/>
          <w:sz w:val="28"/>
          <w:szCs w:val="28"/>
          <w:lang w:val="en-US"/>
        </w:rPr>
      </w:pPr>
    </w:p>
    <w:p w14:paraId="05B7E0FE" w14:textId="77777777" w:rsidR="00BB446F" w:rsidRPr="00BB446F" w:rsidRDefault="00957130" w:rsidP="00BB446F">
      <w:pPr>
        <w:pStyle w:val="NormalWeb"/>
        <w:spacing w:line="360" w:lineRule="auto"/>
        <w:rPr>
          <w:rFonts w:ascii="Arial" w:hAnsi="Arial" w:cs="Arial"/>
          <w:b/>
          <w:bCs/>
          <w:sz w:val="28"/>
          <w:szCs w:val="28"/>
          <w:lang w:val="en-US"/>
        </w:rPr>
      </w:pPr>
      <w:r w:rsidRPr="00BB446F">
        <w:rPr>
          <w:rFonts w:ascii="Arial" w:hAnsi="Arial" w:cs="Arial"/>
          <w:b/>
          <w:bCs/>
          <w:sz w:val="28"/>
          <w:szCs w:val="28"/>
          <w:lang w:val="en-GB"/>
        </w:rPr>
        <w:lastRenderedPageBreak/>
        <w:t>Declaration on 9 May 2020</w:t>
      </w:r>
    </w:p>
    <w:p w14:paraId="05B7E0FF" w14:textId="77777777" w:rsidR="00BB446F" w:rsidRPr="00BB446F" w:rsidRDefault="00957130" w:rsidP="00BB446F">
      <w:pPr>
        <w:pStyle w:val="NormalWeb"/>
        <w:spacing w:line="360" w:lineRule="auto"/>
        <w:rPr>
          <w:rFonts w:ascii="Arial" w:hAnsi="Arial" w:cs="Arial"/>
          <w:b/>
          <w:bCs/>
          <w:sz w:val="40"/>
          <w:szCs w:val="40"/>
          <w:lang w:val="en-US"/>
        </w:rPr>
      </w:pPr>
      <w:r w:rsidRPr="00BB446F">
        <w:rPr>
          <w:rFonts w:ascii="Arial" w:hAnsi="Arial" w:cs="Arial"/>
          <w:b/>
          <w:bCs/>
          <w:sz w:val="40"/>
          <w:szCs w:val="40"/>
          <w:lang w:val="en-GB"/>
        </w:rPr>
        <w:t>For a Europe with open borders</w:t>
      </w:r>
    </w:p>
    <w:p w14:paraId="05B7E100" w14:textId="4DC4B747" w:rsidR="00BB446F" w:rsidRPr="00BB446F" w:rsidRDefault="00957130" w:rsidP="00BB446F">
      <w:pPr>
        <w:pStyle w:val="NormalWeb"/>
        <w:spacing w:line="360" w:lineRule="auto"/>
        <w:rPr>
          <w:rFonts w:ascii="Arial" w:hAnsi="Arial" w:cs="Arial"/>
          <w:sz w:val="32"/>
          <w:szCs w:val="32"/>
          <w:lang w:val="en-US"/>
        </w:rPr>
      </w:pPr>
      <w:r w:rsidRPr="00BB446F">
        <w:rPr>
          <w:rFonts w:ascii="Arial" w:hAnsi="Arial" w:cs="Arial"/>
          <w:sz w:val="32"/>
          <w:szCs w:val="32"/>
          <w:lang w:val="en-GB"/>
        </w:rPr>
        <w:t xml:space="preserve">Europe </w:t>
      </w:r>
      <w:r w:rsidR="00BD538B">
        <w:rPr>
          <w:rFonts w:ascii="Arial" w:hAnsi="Arial" w:cs="Arial"/>
          <w:sz w:val="32"/>
          <w:szCs w:val="32"/>
          <w:lang w:val="en-GB"/>
        </w:rPr>
        <w:t>united</w:t>
      </w:r>
      <w:r w:rsidRPr="00BB446F">
        <w:rPr>
          <w:rFonts w:ascii="Arial" w:hAnsi="Arial" w:cs="Arial"/>
          <w:sz w:val="32"/>
          <w:szCs w:val="32"/>
          <w:lang w:val="en-GB"/>
        </w:rPr>
        <w:t xml:space="preserve"> what belongs together. Europe stands for working together and living together. No</w:t>
      </w:r>
      <w:r w:rsidR="00050C93">
        <w:rPr>
          <w:rFonts w:ascii="Arial" w:hAnsi="Arial" w:cs="Arial"/>
          <w:sz w:val="32"/>
          <w:szCs w:val="32"/>
          <w:lang w:val="en-GB"/>
        </w:rPr>
        <w:t xml:space="preserve"> </w:t>
      </w:r>
      <w:r w:rsidRPr="00BB446F">
        <w:rPr>
          <w:rFonts w:ascii="Arial" w:hAnsi="Arial" w:cs="Arial"/>
          <w:sz w:val="32"/>
          <w:szCs w:val="32"/>
          <w:lang w:val="en-GB"/>
        </w:rPr>
        <w:t xml:space="preserve">one should have the right to </w:t>
      </w:r>
      <w:r w:rsidR="008602E0">
        <w:rPr>
          <w:rFonts w:ascii="Arial" w:hAnsi="Arial" w:cs="Arial"/>
          <w:sz w:val="32"/>
          <w:szCs w:val="32"/>
          <w:lang w:val="en-GB"/>
        </w:rPr>
        <w:t>block</w:t>
      </w:r>
      <w:r w:rsidRPr="00BB446F">
        <w:rPr>
          <w:rFonts w:ascii="Arial" w:hAnsi="Arial" w:cs="Arial"/>
          <w:sz w:val="32"/>
          <w:szCs w:val="32"/>
          <w:lang w:val="en-GB"/>
        </w:rPr>
        <w:t xml:space="preserve"> people and their lifestyles by imposing borders.</w:t>
      </w:r>
    </w:p>
    <w:p w14:paraId="05B7E101" w14:textId="7211870F" w:rsidR="00BB446F" w:rsidRPr="00BB446F" w:rsidRDefault="00957130" w:rsidP="00BB446F">
      <w:pPr>
        <w:pStyle w:val="NormalWeb"/>
        <w:spacing w:line="360" w:lineRule="auto"/>
        <w:rPr>
          <w:rFonts w:ascii="Arial" w:hAnsi="Arial" w:cs="Arial"/>
          <w:sz w:val="32"/>
          <w:szCs w:val="32"/>
          <w:lang w:val="en-US"/>
        </w:rPr>
      </w:pPr>
      <w:r w:rsidRPr="00BB446F">
        <w:rPr>
          <w:rFonts w:ascii="Arial" w:hAnsi="Arial" w:cs="Arial"/>
          <w:sz w:val="32"/>
          <w:szCs w:val="32"/>
          <w:lang w:val="en-GB"/>
        </w:rPr>
        <w:t>Europe stands for hundreds of joint actions and projects that are organised at commun</w:t>
      </w:r>
      <w:r w:rsidR="003009FE">
        <w:rPr>
          <w:rFonts w:ascii="Arial" w:hAnsi="Arial" w:cs="Arial"/>
          <w:sz w:val="32"/>
          <w:szCs w:val="32"/>
          <w:lang w:val="en-GB"/>
        </w:rPr>
        <w:t>al</w:t>
      </w:r>
      <w:r w:rsidRPr="00BB446F">
        <w:rPr>
          <w:rFonts w:ascii="Arial" w:hAnsi="Arial" w:cs="Arial"/>
          <w:sz w:val="32"/>
          <w:szCs w:val="32"/>
          <w:lang w:val="en-GB"/>
        </w:rPr>
        <w:t>, local or regional level. Europe stands for friendships and partnerships that extend far beyond the borders of the countries concerned. So why should all that now be suspended and therefore jeopardised in the fight against the spread of a virus?</w:t>
      </w:r>
    </w:p>
    <w:p w14:paraId="5430AC29" w14:textId="1BA827F8" w:rsidR="00093A3C" w:rsidRPr="00F032A9" w:rsidRDefault="00957130" w:rsidP="00BB446F">
      <w:pPr>
        <w:pStyle w:val="NormalWeb"/>
        <w:spacing w:line="360" w:lineRule="auto"/>
        <w:rPr>
          <w:rFonts w:ascii="Arial" w:hAnsi="Arial" w:cs="Arial"/>
          <w:sz w:val="32"/>
          <w:szCs w:val="32"/>
          <w:lang w:val="en-GB"/>
        </w:rPr>
      </w:pPr>
      <w:r w:rsidRPr="00BB446F">
        <w:rPr>
          <w:rFonts w:ascii="Arial" w:hAnsi="Arial" w:cs="Arial"/>
          <w:sz w:val="32"/>
          <w:szCs w:val="32"/>
          <w:lang w:val="en-GB"/>
        </w:rPr>
        <w:t>Travelling without border controls. Feeling safe and trusting other people. Being European means living without war for 75 years,</w:t>
      </w:r>
      <w:r w:rsidR="00467242">
        <w:rPr>
          <w:rFonts w:ascii="Arial" w:hAnsi="Arial" w:cs="Arial"/>
          <w:sz w:val="32"/>
          <w:szCs w:val="32"/>
          <w:lang w:val="en-GB"/>
        </w:rPr>
        <w:t xml:space="preserve"> </w:t>
      </w:r>
      <w:r w:rsidRPr="00BB446F">
        <w:rPr>
          <w:rFonts w:ascii="Arial" w:hAnsi="Arial" w:cs="Arial"/>
          <w:sz w:val="32"/>
          <w:szCs w:val="32"/>
          <w:lang w:val="en-GB"/>
        </w:rPr>
        <w:t xml:space="preserve">and with </w:t>
      </w:r>
      <w:r w:rsidR="00AA259C">
        <w:rPr>
          <w:rFonts w:ascii="Arial" w:hAnsi="Arial" w:cs="Arial"/>
          <w:sz w:val="32"/>
          <w:szCs w:val="32"/>
          <w:lang w:val="en-GB"/>
        </w:rPr>
        <w:t>innumerable</w:t>
      </w:r>
      <w:r w:rsidRPr="00BB446F">
        <w:rPr>
          <w:rFonts w:ascii="Arial" w:hAnsi="Arial" w:cs="Arial"/>
          <w:sz w:val="32"/>
          <w:szCs w:val="32"/>
          <w:lang w:val="en-GB"/>
        </w:rPr>
        <w:t xml:space="preserve"> freedoms, </w:t>
      </w:r>
      <w:r w:rsidR="00AA259C">
        <w:rPr>
          <w:rFonts w:ascii="Arial" w:hAnsi="Arial" w:cs="Arial"/>
          <w:sz w:val="32"/>
          <w:szCs w:val="32"/>
          <w:lang w:val="en-GB"/>
        </w:rPr>
        <w:t>acquired gains</w:t>
      </w:r>
      <w:r w:rsidRPr="00BB446F">
        <w:rPr>
          <w:rFonts w:ascii="Arial" w:hAnsi="Arial" w:cs="Arial"/>
          <w:sz w:val="32"/>
          <w:szCs w:val="32"/>
          <w:lang w:val="en-GB"/>
        </w:rPr>
        <w:t xml:space="preserve"> and rights. All of this</w:t>
      </w:r>
      <w:r w:rsidR="00093A3C">
        <w:rPr>
          <w:rFonts w:ascii="Arial" w:hAnsi="Arial" w:cs="Arial"/>
          <w:sz w:val="32"/>
          <w:szCs w:val="32"/>
          <w:lang w:val="en-GB"/>
        </w:rPr>
        <w:t xml:space="preserve"> is based on</w:t>
      </w:r>
      <w:r w:rsidRPr="00BB446F">
        <w:rPr>
          <w:rFonts w:ascii="Arial" w:hAnsi="Arial" w:cs="Arial"/>
          <w:sz w:val="32"/>
          <w:szCs w:val="32"/>
          <w:lang w:val="en-GB"/>
        </w:rPr>
        <w:t xml:space="preserve"> economic and political stability. And </w:t>
      </w:r>
      <w:r w:rsidR="00093A3C">
        <w:rPr>
          <w:rFonts w:ascii="Arial" w:hAnsi="Arial" w:cs="Arial"/>
          <w:sz w:val="32"/>
          <w:szCs w:val="32"/>
          <w:lang w:val="en-GB"/>
        </w:rPr>
        <w:t>on</w:t>
      </w:r>
      <w:r w:rsidRPr="00BB446F">
        <w:rPr>
          <w:rFonts w:ascii="Arial" w:hAnsi="Arial" w:cs="Arial"/>
          <w:sz w:val="32"/>
          <w:szCs w:val="32"/>
          <w:lang w:val="en-GB"/>
        </w:rPr>
        <w:t xml:space="preserve"> the solidarity between our peoples</w:t>
      </w:r>
      <w:r w:rsidR="00467242">
        <w:rPr>
          <w:rFonts w:ascii="Arial" w:hAnsi="Arial" w:cs="Arial"/>
          <w:sz w:val="32"/>
          <w:szCs w:val="32"/>
          <w:lang w:val="en-GB"/>
        </w:rPr>
        <w:t xml:space="preserve"> </w:t>
      </w:r>
      <w:r w:rsidRPr="00BB446F">
        <w:rPr>
          <w:rFonts w:ascii="Arial" w:hAnsi="Arial" w:cs="Arial"/>
          <w:sz w:val="32"/>
          <w:szCs w:val="32"/>
          <w:lang w:val="en-GB"/>
        </w:rPr>
        <w:t>that has be</w:t>
      </w:r>
      <w:r w:rsidR="00093A3C">
        <w:rPr>
          <w:rFonts w:ascii="Arial" w:hAnsi="Arial" w:cs="Arial"/>
          <w:sz w:val="32"/>
          <w:szCs w:val="32"/>
          <w:lang w:val="en-GB"/>
        </w:rPr>
        <w:t>come</w:t>
      </w:r>
      <w:r w:rsidRPr="00BB446F">
        <w:rPr>
          <w:rFonts w:ascii="Arial" w:hAnsi="Arial" w:cs="Arial"/>
          <w:sz w:val="32"/>
          <w:szCs w:val="32"/>
          <w:lang w:val="en-GB"/>
        </w:rPr>
        <w:t xml:space="preserve"> the norm between good neighbours.</w:t>
      </w:r>
    </w:p>
    <w:p w14:paraId="0453E1A1" w14:textId="77777777" w:rsidR="00C542FA" w:rsidRDefault="00957130" w:rsidP="00BB446F">
      <w:pPr>
        <w:pStyle w:val="NormalWeb"/>
        <w:spacing w:line="360" w:lineRule="auto"/>
        <w:rPr>
          <w:rFonts w:ascii="Arial" w:hAnsi="Arial" w:cs="Arial"/>
          <w:sz w:val="32"/>
          <w:szCs w:val="32"/>
          <w:lang w:val="en-US"/>
        </w:rPr>
      </w:pPr>
      <w:r w:rsidRPr="00BB446F">
        <w:rPr>
          <w:rFonts w:ascii="Arial" w:hAnsi="Arial" w:cs="Arial"/>
          <w:sz w:val="32"/>
          <w:szCs w:val="32"/>
          <w:lang w:val="en-GB"/>
        </w:rPr>
        <w:t>Above all, however, Europ</w:t>
      </w:r>
      <w:r w:rsidR="00467242">
        <w:rPr>
          <w:rFonts w:ascii="Arial" w:hAnsi="Arial" w:cs="Arial"/>
          <w:sz w:val="32"/>
          <w:szCs w:val="32"/>
          <w:lang w:val="en-GB"/>
        </w:rPr>
        <w:t>e is a Europe of its citizens – r</w:t>
      </w:r>
      <w:r w:rsidRPr="00BB446F">
        <w:rPr>
          <w:rFonts w:ascii="Arial" w:hAnsi="Arial" w:cs="Arial"/>
          <w:sz w:val="32"/>
          <w:szCs w:val="32"/>
          <w:lang w:val="en-GB"/>
        </w:rPr>
        <w:t xml:space="preserve">egardless of whether they live on one side or </w:t>
      </w:r>
      <w:r w:rsidR="001814BB">
        <w:rPr>
          <w:rFonts w:ascii="Arial" w:hAnsi="Arial" w:cs="Arial"/>
          <w:sz w:val="32"/>
          <w:szCs w:val="32"/>
          <w:lang w:val="en-GB"/>
        </w:rPr>
        <w:t xml:space="preserve">on </w:t>
      </w:r>
      <w:r w:rsidRPr="00BB446F">
        <w:rPr>
          <w:rFonts w:ascii="Arial" w:hAnsi="Arial" w:cs="Arial"/>
          <w:sz w:val="32"/>
          <w:szCs w:val="32"/>
          <w:lang w:val="en-GB"/>
        </w:rPr>
        <w:t xml:space="preserve">the other </w:t>
      </w:r>
      <w:r w:rsidR="001814BB">
        <w:rPr>
          <w:rFonts w:ascii="Arial" w:hAnsi="Arial" w:cs="Arial"/>
          <w:sz w:val="32"/>
          <w:szCs w:val="32"/>
          <w:lang w:val="en-GB"/>
        </w:rPr>
        <w:t xml:space="preserve">side </w:t>
      </w:r>
      <w:r w:rsidRPr="00BB446F">
        <w:rPr>
          <w:rFonts w:ascii="Arial" w:hAnsi="Arial" w:cs="Arial"/>
          <w:sz w:val="32"/>
          <w:szCs w:val="32"/>
          <w:lang w:val="en-GB"/>
        </w:rPr>
        <w:t xml:space="preserve">of national borders. Europe </w:t>
      </w:r>
      <w:r w:rsidR="001814BB">
        <w:rPr>
          <w:rFonts w:ascii="Arial" w:hAnsi="Arial" w:cs="Arial"/>
          <w:sz w:val="32"/>
          <w:szCs w:val="32"/>
          <w:lang w:val="en-GB"/>
        </w:rPr>
        <w:t>is a</w:t>
      </w:r>
      <w:r w:rsidR="001814BB">
        <w:rPr>
          <w:rFonts w:ascii="Arial" w:hAnsi="Arial" w:cs="Arial"/>
          <w:sz w:val="32"/>
          <w:szCs w:val="32"/>
          <w:lang w:val="en-GB"/>
        </w:rPr>
        <w:t>lso a</w:t>
      </w:r>
      <w:r w:rsidR="001814BB">
        <w:rPr>
          <w:rFonts w:ascii="Arial" w:hAnsi="Arial" w:cs="Arial"/>
          <w:sz w:val="32"/>
          <w:szCs w:val="32"/>
          <w:lang w:val="en-GB"/>
        </w:rPr>
        <w:t xml:space="preserve"> Europe </w:t>
      </w:r>
      <w:r w:rsidRPr="00BB446F">
        <w:rPr>
          <w:rFonts w:ascii="Arial" w:hAnsi="Arial" w:cs="Arial"/>
          <w:sz w:val="32"/>
          <w:szCs w:val="32"/>
          <w:lang w:val="en-GB"/>
        </w:rPr>
        <w:t xml:space="preserve">of </w:t>
      </w:r>
      <w:r w:rsidR="001814BB">
        <w:rPr>
          <w:rFonts w:ascii="Arial" w:hAnsi="Arial" w:cs="Arial"/>
          <w:sz w:val="32"/>
          <w:szCs w:val="32"/>
          <w:lang w:val="en-GB"/>
        </w:rPr>
        <w:t>communes</w:t>
      </w:r>
      <w:r w:rsidRPr="00BB446F">
        <w:rPr>
          <w:rFonts w:ascii="Arial" w:hAnsi="Arial" w:cs="Arial"/>
          <w:sz w:val="32"/>
          <w:szCs w:val="32"/>
          <w:lang w:val="en-GB"/>
        </w:rPr>
        <w:t xml:space="preserve"> and towns, because that's where people live and feel at home.</w:t>
      </w:r>
    </w:p>
    <w:p w14:paraId="05B7E104" w14:textId="56260D0F" w:rsidR="00BB446F" w:rsidRPr="00BB446F" w:rsidRDefault="00C542FA" w:rsidP="00BB446F">
      <w:pPr>
        <w:pStyle w:val="NormalWeb"/>
        <w:spacing w:line="360" w:lineRule="auto"/>
        <w:rPr>
          <w:rFonts w:ascii="Arial" w:hAnsi="Arial" w:cs="Arial"/>
          <w:sz w:val="32"/>
          <w:szCs w:val="32"/>
          <w:lang w:val="en-US"/>
        </w:rPr>
      </w:pPr>
      <w:r>
        <w:rPr>
          <w:rFonts w:ascii="Arial" w:hAnsi="Arial" w:cs="Arial"/>
          <w:sz w:val="32"/>
          <w:szCs w:val="32"/>
          <w:lang w:val="en-US"/>
        </w:rPr>
        <w:t>Hence</w:t>
      </w:r>
      <w:r w:rsidR="00957130" w:rsidRPr="00BB446F">
        <w:rPr>
          <w:rFonts w:ascii="Arial" w:hAnsi="Arial" w:cs="Arial"/>
          <w:sz w:val="32"/>
          <w:szCs w:val="32"/>
          <w:lang w:val="en-GB"/>
        </w:rPr>
        <w:t xml:space="preserve"> this declaration from Luxembourg's commun</w:t>
      </w:r>
      <w:r w:rsidR="001814BB">
        <w:rPr>
          <w:rFonts w:ascii="Arial" w:hAnsi="Arial" w:cs="Arial"/>
          <w:sz w:val="32"/>
          <w:szCs w:val="32"/>
          <w:lang w:val="en-GB"/>
        </w:rPr>
        <w:t>es</w:t>
      </w:r>
      <w:r w:rsidR="00957130" w:rsidRPr="00BB446F">
        <w:rPr>
          <w:rFonts w:ascii="Arial" w:hAnsi="Arial" w:cs="Arial"/>
          <w:sz w:val="32"/>
          <w:szCs w:val="32"/>
          <w:lang w:val="en-GB"/>
        </w:rPr>
        <w:t xml:space="preserve"> and towns, along with their umbrella organisation, SYVICOL (Association of Towns and Municipalities of Luxembourg).</w:t>
      </w:r>
    </w:p>
    <w:p w14:paraId="05B7E105" w14:textId="1D1C230A" w:rsidR="00BB446F" w:rsidRPr="00BB446F" w:rsidRDefault="00957130" w:rsidP="00BB446F">
      <w:pPr>
        <w:pStyle w:val="NormalWeb"/>
        <w:spacing w:line="360" w:lineRule="auto"/>
        <w:rPr>
          <w:rFonts w:ascii="Arial" w:hAnsi="Arial" w:cs="Arial"/>
          <w:b/>
          <w:bCs/>
          <w:sz w:val="32"/>
          <w:szCs w:val="32"/>
          <w:lang w:val="en-US"/>
        </w:rPr>
      </w:pPr>
      <w:r w:rsidRPr="00BB446F">
        <w:rPr>
          <w:rFonts w:ascii="Arial" w:hAnsi="Arial" w:cs="Arial"/>
          <w:b/>
          <w:bCs/>
          <w:sz w:val="32"/>
          <w:szCs w:val="32"/>
          <w:lang w:val="en-GB"/>
        </w:rPr>
        <w:lastRenderedPageBreak/>
        <w:t xml:space="preserve">Europe should remain what it is: a strong </w:t>
      </w:r>
      <w:r w:rsidR="00C542FA">
        <w:rPr>
          <w:rFonts w:ascii="Arial" w:hAnsi="Arial" w:cs="Arial"/>
          <w:b/>
          <w:bCs/>
          <w:sz w:val="32"/>
          <w:szCs w:val="32"/>
          <w:lang w:val="en-GB"/>
        </w:rPr>
        <w:t>U</w:t>
      </w:r>
      <w:r w:rsidRPr="00BB446F">
        <w:rPr>
          <w:rFonts w:ascii="Arial" w:hAnsi="Arial" w:cs="Arial"/>
          <w:b/>
          <w:bCs/>
          <w:sz w:val="32"/>
          <w:szCs w:val="32"/>
          <w:lang w:val="en-GB"/>
        </w:rPr>
        <w:t>nion!</w:t>
      </w:r>
    </w:p>
    <w:p w14:paraId="05B7E106" w14:textId="4D0136F4" w:rsidR="00BB446F" w:rsidRPr="00BB446F" w:rsidRDefault="00957130" w:rsidP="00BB446F">
      <w:pPr>
        <w:pStyle w:val="NormalWeb"/>
        <w:spacing w:line="360" w:lineRule="auto"/>
        <w:rPr>
          <w:rFonts w:ascii="Arial" w:hAnsi="Arial" w:cs="Arial"/>
          <w:sz w:val="32"/>
          <w:szCs w:val="32"/>
          <w:lang w:val="en-US"/>
        </w:rPr>
      </w:pPr>
      <w:r w:rsidRPr="00BB446F">
        <w:rPr>
          <w:rFonts w:ascii="Arial" w:hAnsi="Arial" w:cs="Arial"/>
          <w:sz w:val="32"/>
          <w:szCs w:val="32"/>
          <w:lang w:val="en-GB"/>
        </w:rPr>
        <w:t xml:space="preserve">Like </w:t>
      </w:r>
      <w:r w:rsidR="00504E5F">
        <w:rPr>
          <w:rFonts w:ascii="Arial" w:hAnsi="Arial" w:cs="Arial"/>
          <w:sz w:val="32"/>
          <w:szCs w:val="32"/>
          <w:lang w:val="en-GB"/>
        </w:rPr>
        <w:t>many</w:t>
      </w:r>
      <w:r w:rsidRPr="00BB446F">
        <w:rPr>
          <w:rFonts w:ascii="Arial" w:hAnsi="Arial" w:cs="Arial"/>
          <w:sz w:val="32"/>
          <w:szCs w:val="32"/>
          <w:lang w:val="en-GB"/>
        </w:rPr>
        <w:t xml:space="preserve"> other partnership</w:t>
      </w:r>
      <w:r w:rsidR="00504E5F">
        <w:rPr>
          <w:rFonts w:ascii="Arial" w:hAnsi="Arial" w:cs="Arial"/>
          <w:sz w:val="32"/>
          <w:szCs w:val="32"/>
          <w:lang w:val="en-GB"/>
        </w:rPr>
        <w:t>s</w:t>
      </w:r>
      <w:r w:rsidRPr="00BB446F">
        <w:rPr>
          <w:rFonts w:ascii="Arial" w:hAnsi="Arial" w:cs="Arial"/>
          <w:sz w:val="32"/>
          <w:szCs w:val="32"/>
          <w:lang w:val="en-GB"/>
        </w:rPr>
        <w:t xml:space="preserve"> across the world, this union is being put to the test during this pandemic, but that doesn't mean it is at an end. </w:t>
      </w:r>
      <w:r w:rsidR="003F006B">
        <w:rPr>
          <w:rFonts w:ascii="Arial" w:hAnsi="Arial" w:cs="Arial"/>
          <w:sz w:val="32"/>
          <w:szCs w:val="32"/>
          <w:lang w:val="en-GB"/>
        </w:rPr>
        <w:t>After all,</w:t>
      </w:r>
      <w:r w:rsidR="00184C4F">
        <w:rPr>
          <w:rFonts w:ascii="Arial" w:hAnsi="Arial" w:cs="Arial"/>
          <w:sz w:val="32"/>
          <w:szCs w:val="32"/>
          <w:lang w:val="en-GB"/>
        </w:rPr>
        <w:t xml:space="preserve"> the</w:t>
      </w:r>
      <w:r w:rsidR="003F006B">
        <w:rPr>
          <w:rFonts w:ascii="Arial" w:hAnsi="Arial" w:cs="Arial"/>
          <w:sz w:val="32"/>
          <w:szCs w:val="32"/>
          <w:lang w:val="en-GB"/>
        </w:rPr>
        <w:t xml:space="preserve"> forged</w:t>
      </w:r>
      <w:r w:rsidRPr="00BB446F">
        <w:rPr>
          <w:rFonts w:ascii="Arial" w:hAnsi="Arial" w:cs="Arial"/>
          <w:sz w:val="32"/>
          <w:szCs w:val="32"/>
          <w:lang w:val="en-GB"/>
        </w:rPr>
        <w:t xml:space="preserve"> bonds are too strong and the sense of solidarity too great. </w:t>
      </w:r>
    </w:p>
    <w:p w14:paraId="05B7E107" w14:textId="0DB449AA" w:rsidR="00BB446F" w:rsidRPr="00BB446F" w:rsidRDefault="00957130" w:rsidP="00BB446F">
      <w:pPr>
        <w:pStyle w:val="NormalWeb"/>
        <w:spacing w:line="360" w:lineRule="auto"/>
        <w:rPr>
          <w:rFonts w:ascii="Arial" w:hAnsi="Arial" w:cs="Arial"/>
          <w:sz w:val="32"/>
          <w:szCs w:val="32"/>
          <w:lang w:val="en-US"/>
        </w:rPr>
      </w:pPr>
      <w:r w:rsidRPr="00BB446F">
        <w:rPr>
          <w:rFonts w:ascii="Arial" w:hAnsi="Arial" w:cs="Arial"/>
          <w:sz w:val="32"/>
          <w:szCs w:val="32"/>
          <w:lang w:val="en-GB"/>
        </w:rPr>
        <w:t>On this day, 9 May 2020, Europe Day, exactly 70 years after the Schuman Declaration, the commun</w:t>
      </w:r>
      <w:r w:rsidR="00C735A3">
        <w:rPr>
          <w:rFonts w:ascii="Arial" w:hAnsi="Arial" w:cs="Arial"/>
          <w:sz w:val="32"/>
          <w:szCs w:val="32"/>
          <w:lang w:val="en-GB"/>
        </w:rPr>
        <w:t>es</w:t>
      </w:r>
      <w:r w:rsidRPr="00BB446F">
        <w:rPr>
          <w:rFonts w:ascii="Arial" w:hAnsi="Arial" w:cs="Arial"/>
          <w:sz w:val="32"/>
          <w:szCs w:val="32"/>
          <w:lang w:val="en-GB"/>
        </w:rPr>
        <w:t xml:space="preserve"> of Luxembourg, along with their neighbouring commun</w:t>
      </w:r>
      <w:r w:rsidR="00C735A3">
        <w:rPr>
          <w:rFonts w:ascii="Arial" w:hAnsi="Arial" w:cs="Arial"/>
          <w:sz w:val="32"/>
          <w:szCs w:val="32"/>
          <w:lang w:val="en-GB"/>
        </w:rPr>
        <w:t>es</w:t>
      </w:r>
      <w:r w:rsidRPr="00BB446F">
        <w:rPr>
          <w:rFonts w:ascii="Arial" w:hAnsi="Arial" w:cs="Arial"/>
          <w:sz w:val="32"/>
          <w:szCs w:val="32"/>
          <w:lang w:val="en-GB"/>
        </w:rPr>
        <w:t xml:space="preserve"> in Germany, Belgium and France, still hold the European idea in </w:t>
      </w:r>
      <w:r w:rsidR="00467242">
        <w:rPr>
          <w:rFonts w:ascii="Arial" w:hAnsi="Arial" w:cs="Arial"/>
          <w:sz w:val="32"/>
          <w:szCs w:val="32"/>
          <w:lang w:val="en-GB"/>
        </w:rPr>
        <w:t>the highest esteem</w:t>
      </w:r>
      <w:r w:rsidRPr="00BB446F">
        <w:rPr>
          <w:rFonts w:ascii="Arial" w:hAnsi="Arial" w:cs="Arial"/>
          <w:sz w:val="32"/>
          <w:szCs w:val="32"/>
          <w:lang w:val="en-GB"/>
        </w:rPr>
        <w:t>.</w:t>
      </w:r>
    </w:p>
    <w:p w14:paraId="05B7E108" w14:textId="77777777" w:rsidR="00BB446F" w:rsidRDefault="00957130" w:rsidP="00BB446F">
      <w:pPr>
        <w:pStyle w:val="NormalWeb"/>
        <w:spacing w:line="360" w:lineRule="auto"/>
        <w:rPr>
          <w:rFonts w:ascii="Arial" w:hAnsi="Arial" w:cs="Arial"/>
          <w:sz w:val="32"/>
          <w:szCs w:val="32"/>
          <w:lang w:val="en-GB"/>
        </w:rPr>
      </w:pPr>
      <w:r w:rsidRPr="00E43FF6">
        <w:rPr>
          <w:rFonts w:ascii="Arial" w:hAnsi="Arial" w:cs="Arial"/>
          <w:sz w:val="32"/>
          <w:szCs w:val="32"/>
          <w:lang w:val="en-GB"/>
        </w:rPr>
        <w:t xml:space="preserve">Hoisting the European flag is a symbolic gesture </w:t>
      </w:r>
      <w:r w:rsidR="00467242" w:rsidRPr="00E43FF6">
        <w:rPr>
          <w:rFonts w:ascii="Arial" w:hAnsi="Arial" w:cs="Arial"/>
          <w:sz w:val="32"/>
          <w:szCs w:val="32"/>
          <w:lang w:val="en-GB"/>
        </w:rPr>
        <w:t>that sends a strong message.</w:t>
      </w:r>
      <w:r w:rsidRPr="00BB446F">
        <w:rPr>
          <w:rFonts w:ascii="Arial" w:hAnsi="Arial" w:cs="Arial"/>
          <w:sz w:val="32"/>
          <w:szCs w:val="32"/>
          <w:lang w:val="en-GB"/>
        </w:rPr>
        <w:t xml:space="preserve"> </w:t>
      </w:r>
    </w:p>
    <w:p w14:paraId="05B7E109" w14:textId="77777777" w:rsidR="00BB446F" w:rsidRPr="00BB446F" w:rsidRDefault="00467242" w:rsidP="00BB446F">
      <w:pPr>
        <w:pStyle w:val="NormalWeb"/>
        <w:spacing w:line="360" w:lineRule="auto"/>
        <w:rPr>
          <w:rFonts w:ascii="Arial" w:hAnsi="Arial" w:cs="Arial"/>
          <w:sz w:val="32"/>
          <w:szCs w:val="32"/>
          <w:lang w:val="en-US"/>
        </w:rPr>
      </w:pPr>
      <w:r>
        <w:rPr>
          <w:rFonts w:ascii="Arial" w:hAnsi="Arial" w:cs="Arial"/>
          <w:sz w:val="32"/>
          <w:szCs w:val="32"/>
          <w:lang w:val="en-GB"/>
        </w:rPr>
        <w:t>We do it out of</w:t>
      </w:r>
      <w:r w:rsidR="00957130" w:rsidRPr="00BB446F">
        <w:rPr>
          <w:rFonts w:ascii="Arial" w:hAnsi="Arial" w:cs="Arial"/>
          <w:sz w:val="32"/>
          <w:szCs w:val="32"/>
          <w:lang w:val="en-GB"/>
        </w:rPr>
        <w:t xml:space="preserve"> pride in a partnership that has so much to offer.</w:t>
      </w:r>
    </w:p>
    <w:p w14:paraId="05B7E10A" w14:textId="7FC69952" w:rsidR="00BB446F" w:rsidRPr="00BB446F" w:rsidRDefault="008842A9" w:rsidP="00BB446F">
      <w:pPr>
        <w:pStyle w:val="NormalWeb"/>
        <w:spacing w:line="360" w:lineRule="auto"/>
        <w:rPr>
          <w:rFonts w:ascii="Arial" w:hAnsi="Arial" w:cs="Arial"/>
          <w:sz w:val="32"/>
          <w:szCs w:val="32"/>
          <w:lang w:val="en-US"/>
        </w:rPr>
      </w:pPr>
      <w:r>
        <w:rPr>
          <w:rFonts w:ascii="Arial" w:hAnsi="Arial" w:cs="Arial"/>
          <w:sz w:val="32"/>
          <w:szCs w:val="32"/>
          <w:lang w:val="en-GB"/>
        </w:rPr>
        <w:t>Therefore</w:t>
      </w:r>
      <w:r w:rsidR="00957130" w:rsidRPr="00BB446F">
        <w:rPr>
          <w:rFonts w:ascii="Arial" w:hAnsi="Arial" w:cs="Arial"/>
          <w:sz w:val="32"/>
          <w:szCs w:val="32"/>
          <w:lang w:val="en-GB"/>
        </w:rPr>
        <w:t>: for a Europe with open borders. The citizens of the Old Continent know and want no other kind of Europe!</w:t>
      </w:r>
    </w:p>
    <w:p w14:paraId="05B7E10B" w14:textId="77777777" w:rsidR="00BB446F" w:rsidRPr="00BB446F" w:rsidRDefault="00BB446F" w:rsidP="00BB446F">
      <w:pPr>
        <w:pStyle w:val="NormalWeb"/>
        <w:spacing w:line="360" w:lineRule="auto"/>
        <w:rPr>
          <w:rFonts w:ascii="Arial" w:hAnsi="Arial" w:cs="Arial"/>
          <w:color w:val="000000"/>
          <w:sz w:val="32"/>
          <w:szCs w:val="32"/>
          <w:lang w:val="en-US"/>
        </w:rPr>
      </w:pPr>
    </w:p>
    <w:sectPr w:rsidR="00BB446F" w:rsidRPr="00BB446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7E10E" w14:textId="77777777" w:rsidR="00384EDF" w:rsidRDefault="00384EDF">
      <w:r>
        <w:separator/>
      </w:r>
    </w:p>
  </w:endnote>
  <w:endnote w:type="continuationSeparator" w:id="0">
    <w:p w14:paraId="05B7E10F" w14:textId="77777777" w:rsidR="00384EDF" w:rsidRDefault="0038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E112" w14:textId="77777777" w:rsidR="00BB446F" w:rsidRDefault="00BB44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E113" w14:textId="77777777" w:rsidR="00BB446F" w:rsidRDefault="00BB44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E115" w14:textId="77777777" w:rsidR="00BB446F" w:rsidRDefault="00BB44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7E10C" w14:textId="77777777" w:rsidR="00384EDF" w:rsidRDefault="00384EDF">
      <w:r>
        <w:separator/>
      </w:r>
    </w:p>
  </w:footnote>
  <w:footnote w:type="continuationSeparator" w:id="0">
    <w:p w14:paraId="05B7E10D" w14:textId="77777777" w:rsidR="00384EDF" w:rsidRDefault="00384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E110" w14:textId="77777777" w:rsidR="00BB446F" w:rsidRDefault="00BB44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E111" w14:textId="77777777" w:rsidR="00BB446F" w:rsidRDefault="00BB44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E114" w14:textId="77777777" w:rsidR="00BB446F" w:rsidRDefault="00BB446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defaultTabStop w:val="720"/>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5F"/>
    <w:rsid w:val="00001BA4"/>
    <w:rsid w:val="00006227"/>
    <w:rsid w:val="00023C5B"/>
    <w:rsid w:val="00035F90"/>
    <w:rsid w:val="000402AC"/>
    <w:rsid w:val="000403F2"/>
    <w:rsid w:val="00045D3D"/>
    <w:rsid w:val="00050C93"/>
    <w:rsid w:val="00071958"/>
    <w:rsid w:val="00093A3C"/>
    <w:rsid w:val="000A1729"/>
    <w:rsid w:val="000A37A9"/>
    <w:rsid w:val="000A5E66"/>
    <w:rsid w:val="000B29FD"/>
    <w:rsid w:val="000D1C13"/>
    <w:rsid w:val="000E1B65"/>
    <w:rsid w:val="001068DA"/>
    <w:rsid w:val="001308FA"/>
    <w:rsid w:val="00143880"/>
    <w:rsid w:val="00154F50"/>
    <w:rsid w:val="001551BF"/>
    <w:rsid w:val="00167493"/>
    <w:rsid w:val="001814BB"/>
    <w:rsid w:val="00184C4F"/>
    <w:rsid w:val="00253DF1"/>
    <w:rsid w:val="00282DD8"/>
    <w:rsid w:val="002B275A"/>
    <w:rsid w:val="002C21B4"/>
    <w:rsid w:val="002C633A"/>
    <w:rsid w:val="002D61C7"/>
    <w:rsid w:val="002E1037"/>
    <w:rsid w:val="003009FE"/>
    <w:rsid w:val="003259E6"/>
    <w:rsid w:val="003356A7"/>
    <w:rsid w:val="00350966"/>
    <w:rsid w:val="00377A10"/>
    <w:rsid w:val="00384EDF"/>
    <w:rsid w:val="003C6D4B"/>
    <w:rsid w:val="003D49BB"/>
    <w:rsid w:val="003E10FC"/>
    <w:rsid w:val="003E5FD6"/>
    <w:rsid w:val="003F006B"/>
    <w:rsid w:val="0043711A"/>
    <w:rsid w:val="004560F8"/>
    <w:rsid w:val="00467242"/>
    <w:rsid w:val="00476D39"/>
    <w:rsid w:val="00483B1E"/>
    <w:rsid w:val="004A488E"/>
    <w:rsid w:val="004D1F2E"/>
    <w:rsid w:val="004D6CBF"/>
    <w:rsid w:val="00504E5F"/>
    <w:rsid w:val="005315F8"/>
    <w:rsid w:val="00531AF8"/>
    <w:rsid w:val="00532B5B"/>
    <w:rsid w:val="005B03AB"/>
    <w:rsid w:val="005B392B"/>
    <w:rsid w:val="005D0F91"/>
    <w:rsid w:val="005F5916"/>
    <w:rsid w:val="0060576E"/>
    <w:rsid w:val="0062716A"/>
    <w:rsid w:val="00627995"/>
    <w:rsid w:val="006368CE"/>
    <w:rsid w:val="00636D60"/>
    <w:rsid w:val="006671F9"/>
    <w:rsid w:val="00683FA3"/>
    <w:rsid w:val="006877F7"/>
    <w:rsid w:val="006934CC"/>
    <w:rsid w:val="006B1605"/>
    <w:rsid w:val="006B57C3"/>
    <w:rsid w:val="006C2CF0"/>
    <w:rsid w:val="006D28D0"/>
    <w:rsid w:val="006D5D72"/>
    <w:rsid w:val="006D6247"/>
    <w:rsid w:val="006E21D9"/>
    <w:rsid w:val="006F59BC"/>
    <w:rsid w:val="006F5F4E"/>
    <w:rsid w:val="00771E14"/>
    <w:rsid w:val="007D19F0"/>
    <w:rsid w:val="007D3CD3"/>
    <w:rsid w:val="007F2D51"/>
    <w:rsid w:val="008041FA"/>
    <w:rsid w:val="008602E0"/>
    <w:rsid w:val="008842A9"/>
    <w:rsid w:val="008D778C"/>
    <w:rsid w:val="008E060C"/>
    <w:rsid w:val="00917326"/>
    <w:rsid w:val="00942F18"/>
    <w:rsid w:val="00952073"/>
    <w:rsid w:val="009536A9"/>
    <w:rsid w:val="00957130"/>
    <w:rsid w:val="009A295F"/>
    <w:rsid w:val="00A3287A"/>
    <w:rsid w:val="00A37CF1"/>
    <w:rsid w:val="00A43C1D"/>
    <w:rsid w:val="00A739B0"/>
    <w:rsid w:val="00A76409"/>
    <w:rsid w:val="00A9190A"/>
    <w:rsid w:val="00A949F7"/>
    <w:rsid w:val="00AA1A7F"/>
    <w:rsid w:val="00AA259C"/>
    <w:rsid w:val="00AA48CE"/>
    <w:rsid w:val="00AB5967"/>
    <w:rsid w:val="00AB6E20"/>
    <w:rsid w:val="00AE2EAC"/>
    <w:rsid w:val="00B06AA3"/>
    <w:rsid w:val="00B13367"/>
    <w:rsid w:val="00BB446F"/>
    <w:rsid w:val="00BD538B"/>
    <w:rsid w:val="00BE537C"/>
    <w:rsid w:val="00C31717"/>
    <w:rsid w:val="00C40621"/>
    <w:rsid w:val="00C471F0"/>
    <w:rsid w:val="00C50A1E"/>
    <w:rsid w:val="00C542FA"/>
    <w:rsid w:val="00C57E46"/>
    <w:rsid w:val="00C735A3"/>
    <w:rsid w:val="00CC68CD"/>
    <w:rsid w:val="00CD31EF"/>
    <w:rsid w:val="00CE199F"/>
    <w:rsid w:val="00CF4F2D"/>
    <w:rsid w:val="00D31D7E"/>
    <w:rsid w:val="00D43F72"/>
    <w:rsid w:val="00D440FC"/>
    <w:rsid w:val="00D47BA6"/>
    <w:rsid w:val="00D63D63"/>
    <w:rsid w:val="00D70053"/>
    <w:rsid w:val="00D73E70"/>
    <w:rsid w:val="00DB25BC"/>
    <w:rsid w:val="00DB6E42"/>
    <w:rsid w:val="00DC365B"/>
    <w:rsid w:val="00DD0179"/>
    <w:rsid w:val="00DD3DAD"/>
    <w:rsid w:val="00E11D07"/>
    <w:rsid w:val="00E13931"/>
    <w:rsid w:val="00E305F2"/>
    <w:rsid w:val="00E43FF6"/>
    <w:rsid w:val="00E524BF"/>
    <w:rsid w:val="00E52561"/>
    <w:rsid w:val="00E5393C"/>
    <w:rsid w:val="00E6123A"/>
    <w:rsid w:val="00E73C43"/>
    <w:rsid w:val="00E76247"/>
    <w:rsid w:val="00E93D42"/>
    <w:rsid w:val="00EB0F2D"/>
    <w:rsid w:val="00EB5764"/>
    <w:rsid w:val="00EC103F"/>
    <w:rsid w:val="00EC33C4"/>
    <w:rsid w:val="00F0165F"/>
    <w:rsid w:val="00F032A9"/>
    <w:rsid w:val="00F21ACA"/>
    <w:rsid w:val="00F26568"/>
    <w:rsid w:val="00F444FF"/>
    <w:rsid w:val="00F5111E"/>
    <w:rsid w:val="00F85357"/>
    <w:rsid w:val="00F9032C"/>
    <w:rsid w:val="00FE6B7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E0F7"/>
  <w15:docId w15:val="{D3B16750-211F-4D2D-9DC6-901C1F79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LU" w:eastAsia="fr-L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styleId="NormalWeb">
    <w:name w:val="Normal (Web)"/>
    <w:basedOn w:val="Normal"/>
    <w:uiPriority w:val="99"/>
    <w:unhideWhenUsed/>
    <w:rsid w:val="00A919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LU" w:eastAsia="fr-LU"/>
    </w:rPr>
  </w:style>
  <w:style w:type="character" w:styleId="lev">
    <w:name w:val="Strong"/>
    <w:basedOn w:val="Policepardfaut"/>
    <w:uiPriority w:val="22"/>
    <w:qFormat/>
    <w:rsid w:val="001308FA"/>
    <w:rPr>
      <w:b/>
      <w:bCs/>
    </w:rPr>
  </w:style>
  <w:style w:type="character" w:customStyle="1" w:styleId="eifelerregel">
    <w:name w:val="eifeler_regel"/>
    <w:basedOn w:val="Policepardfaut"/>
    <w:rsid w:val="001308FA"/>
  </w:style>
  <w:style w:type="character" w:styleId="Marquedecommentaire">
    <w:name w:val="annotation reference"/>
    <w:basedOn w:val="Policepardfaut"/>
    <w:uiPriority w:val="99"/>
    <w:semiHidden/>
    <w:unhideWhenUsed/>
    <w:rsid w:val="00AA48CE"/>
    <w:rPr>
      <w:sz w:val="16"/>
      <w:szCs w:val="16"/>
    </w:rPr>
  </w:style>
  <w:style w:type="paragraph" w:styleId="Commentaire">
    <w:name w:val="annotation text"/>
    <w:basedOn w:val="Normal"/>
    <w:link w:val="CommentaireCar"/>
    <w:uiPriority w:val="99"/>
    <w:semiHidden/>
    <w:unhideWhenUsed/>
    <w:rsid w:val="00AA48CE"/>
    <w:rPr>
      <w:sz w:val="20"/>
      <w:szCs w:val="20"/>
    </w:rPr>
  </w:style>
  <w:style w:type="character" w:customStyle="1" w:styleId="CommentaireCar">
    <w:name w:val="Commentaire Car"/>
    <w:basedOn w:val="Policepardfaut"/>
    <w:link w:val="Commentaire"/>
    <w:uiPriority w:val="99"/>
    <w:semiHidden/>
    <w:rsid w:val="00AA48CE"/>
    <w:rPr>
      <w:lang w:val="en-US" w:eastAsia="en-US"/>
    </w:rPr>
  </w:style>
  <w:style w:type="paragraph" w:styleId="Objetducommentaire">
    <w:name w:val="annotation subject"/>
    <w:basedOn w:val="Commentaire"/>
    <w:next w:val="Commentaire"/>
    <w:link w:val="ObjetducommentaireCar"/>
    <w:uiPriority w:val="99"/>
    <w:semiHidden/>
    <w:unhideWhenUsed/>
    <w:rsid w:val="00AA48CE"/>
    <w:rPr>
      <w:b/>
      <w:bCs/>
    </w:rPr>
  </w:style>
  <w:style w:type="character" w:customStyle="1" w:styleId="ObjetducommentaireCar">
    <w:name w:val="Objet du commentaire Car"/>
    <w:basedOn w:val="CommentaireCar"/>
    <w:link w:val="Objetducommentaire"/>
    <w:uiPriority w:val="99"/>
    <w:semiHidden/>
    <w:rsid w:val="00AA48CE"/>
    <w:rPr>
      <w:b/>
      <w:bCs/>
      <w:lang w:val="en-US" w:eastAsia="en-US"/>
    </w:rPr>
  </w:style>
  <w:style w:type="paragraph" w:styleId="Textedebulles">
    <w:name w:val="Balloon Text"/>
    <w:basedOn w:val="Normal"/>
    <w:link w:val="TextedebullesCar"/>
    <w:uiPriority w:val="99"/>
    <w:semiHidden/>
    <w:unhideWhenUsed/>
    <w:rsid w:val="00AA48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48CE"/>
    <w:rPr>
      <w:rFonts w:ascii="Segoe UI" w:hAnsi="Segoe UI" w:cs="Segoe UI"/>
      <w:sz w:val="18"/>
      <w:szCs w:val="18"/>
      <w:lang w:val="en-US" w:eastAsia="en-US"/>
    </w:rPr>
  </w:style>
  <w:style w:type="paragraph" w:styleId="En-tte">
    <w:name w:val="header"/>
    <w:basedOn w:val="Normal"/>
    <w:link w:val="En-tteCar"/>
    <w:uiPriority w:val="99"/>
    <w:unhideWhenUsed/>
    <w:rsid w:val="00BB446F"/>
    <w:pPr>
      <w:tabs>
        <w:tab w:val="center" w:pos="4513"/>
        <w:tab w:val="right" w:pos="9026"/>
      </w:tabs>
    </w:pPr>
  </w:style>
  <w:style w:type="character" w:customStyle="1" w:styleId="En-tteCar">
    <w:name w:val="En-tête Car"/>
    <w:basedOn w:val="Policepardfaut"/>
    <w:link w:val="En-tte"/>
    <w:uiPriority w:val="99"/>
    <w:rsid w:val="00BB446F"/>
    <w:rPr>
      <w:sz w:val="24"/>
      <w:szCs w:val="24"/>
      <w:lang w:val="en-US" w:eastAsia="en-US"/>
    </w:rPr>
  </w:style>
  <w:style w:type="paragraph" w:styleId="Pieddepage">
    <w:name w:val="footer"/>
    <w:basedOn w:val="Normal"/>
    <w:link w:val="PieddepageCar"/>
    <w:uiPriority w:val="99"/>
    <w:unhideWhenUsed/>
    <w:rsid w:val="00BB446F"/>
    <w:pPr>
      <w:tabs>
        <w:tab w:val="center" w:pos="4513"/>
        <w:tab w:val="right" w:pos="9026"/>
      </w:tabs>
    </w:pPr>
  </w:style>
  <w:style w:type="character" w:customStyle="1" w:styleId="PieddepageCar">
    <w:name w:val="Pied de page Car"/>
    <w:basedOn w:val="Policepardfaut"/>
    <w:link w:val="Pieddepage"/>
    <w:uiPriority w:val="99"/>
    <w:rsid w:val="00BB446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91931A399CA34493948844728DC23C" ma:contentTypeVersion="13" ma:contentTypeDescription="Crée un document." ma:contentTypeScope="" ma:versionID="a16baf267e5e3364a10cfcfe1902d9e2">
  <xsd:schema xmlns:xsd="http://www.w3.org/2001/XMLSchema" xmlns:xs="http://www.w3.org/2001/XMLSchema" xmlns:p="http://schemas.microsoft.com/office/2006/metadata/properties" xmlns:ns3="a1b75685-69e8-45e2-9d78-c4d513d055eb" xmlns:ns4="8e1a672d-9dcc-4f25-ad49-3961b389faab" targetNamespace="http://schemas.microsoft.com/office/2006/metadata/properties" ma:root="true" ma:fieldsID="e13991172bebc021c8a9af0e95754a10" ns3:_="" ns4:_="">
    <xsd:import namespace="a1b75685-69e8-45e2-9d78-c4d513d055eb"/>
    <xsd:import namespace="8e1a672d-9dcc-4f25-ad49-3961b389fa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75685-69e8-45e2-9d78-c4d513d05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a672d-9dcc-4f25-ad49-3961b389faa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0C37E-3D27-4624-9026-C0510CCC19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4FF730-46F9-43B0-AC26-DBE2DC59B333}">
  <ds:schemaRefs>
    <ds:schemaRef ds:uri="http://schemas.microsoft.com/sharepoint/v3/contenttype/forms"/>
  </ds:schemaRefs>
</ds:datastoreItem>
</file>

<file path=customXml/itemProps3.xml><?xml version="1.0" encoding="utf-8"?>
<ds:datastoreItem xmlns:ds="http://schemas.openxmlformats.org/officeDocument/2006/customXml" ds:itemID="{26966B5D-EBCB-4173-BBEF-1663DBF20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75685-69e8-45e2-9d78-c4d513d055eb"/>
    <ds:schemaRef ds:uri="8e1a672d-9dcc-4f25-ad49-3961b389f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552</Words>
  <Characters>3153</Characters>
  <Application>Microsoft Office Word</Application>
  <DocSecurity>0</DocSecurity>
  <Lines>26</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Graaff</dc:creator>
  <cp:lastModifiedBy>Vanessa Schmit</cp:lastModifiedBy>
  <cp:revision>24</cp:revision>
  <cp:lastPrinted>2020-05-07T16:17:00Z</cp:lastPrinted>
  <dcterms:created xsi:type="dcterms:W3CDTF">2020-05-08T14:52:00Z</dcterms:created>
  <dcterms:modified xsi:type="dcterms:W3CDTF">2020-05-08T15:33:00Z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0x0101004491931A399CA34493948844728DC23C</vt:lpwstr>
  </property>
</Properties>
</file>